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77" w:rsidRDefault="00021B29" w:rsidP="00686877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44450</wp:posOffset>
                </wp:positionV>
                <wp:extent cx="5312410" cy="646430"/>
                <wp:effectExtent l="0" t="0" r="21590" b="20320"/>
                <wp:wrapNone/>
                <wp:docPr id="69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4B5" w:rsidRPr="000F77B3" w:rsidRDefault="00E314B5" w:rsidP="00B84C15">
                            <w:pPr>
                              <w:pStyle w:val="Titre2"/>
                              <w:rPr>
                                <w:sz w:val="32"/>
                                <w:szCs w:val="32"/>
                              </w:rPr>
                            </w:pPr>
                            <w:r w:rsidRPr="000F77B3">
                              <w:rPr>
                                <w:sz w:val="32"/>
                                <w:szCs w:val="32"/>
                              </w:rPr>
                              <w:t>CSE</w:t>
                            </w:r>
                            <w:r w:rsidR="00C838E8" w:rsidRPr="000F77B3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="000E595C">
                              <w:rPr>
                                <w:sz w:val="32"/>
                                <w:szCs w:val="32"/>
                              </w:rPr>
                              <w:t xml:space="preserve"> DO Grand Nord Est N° 10 des 13 et 14 Mai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1" o:spid="_x0000_s1026" type="#_x0000_t202" style="position:absolute;margin-left:82.5pt;margin-top:3.5pt;width:418.3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" strokecolor="white" strokeweight="0">
                <v:textbox>
                  <w:txbxContent>
                    <w:p w:rsidR="00E314B5" w:rsidRPr="000F77B3" w:rsidRDefault="00E314B5" w:rsidP="00B84C15">
                      <w:pPr>
                        <w:pStyle w:val="Titre2"/>
                        <w:rPr>
                          <w:sz w:val="32"/>
                          <w:szCs w:val="32"/>
                        </w:rPr>
                      </w:pPr>
                      <w:r w:rsidRPr="000F77B3">
                        <w:rPr>
                          <w:sz w:val="32"/>
                          <w:szCs w:val="32"/>
                        </w:rPr>
                        <w:t>CSE</w:t>
                      </w:r>
                      <w:r w:rsidR="00C838E8" w:rsidRPr="000F77B3">
                        <w:rPr>
                          <w:sz w:val="32"/>
                          <w:szCs w:val="32"/>
                        </w:rPr>
                        <w:t>E</w:t>
                      </w:r>
                      <w:r w:rsidR="000E595C">
                        <w:rPr>
                          <w:sz w:val="32"/>
                          <w:szCs w:val="32"/>
                        </w:rPr>
                        <w:t xml:space="preserve"> DO Grand Nord Est N° 10 des 13 et 14 Mai 2020</w:t>
                      </w:r>
                    </w:p>
                  </w:txbxContent>
                </v:textbox>
              </v:shape>
            </w:pict>
          </mc:Fallback>
        </mc:AlternateContent>
      </w:r>
    </w:p>
    <w:p w:rsidR="00686877" w:rsidRDefault="00686877" w:rsidP="006868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6877" w:rsidRDefault="008B7C95" w:rsidP="00686877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7D9B7D3" wp14:editId="166DD30D">
            <wp:simplePos x="0" y="0"/>
            <wp:positionH relativeFrom="column">
              <wp:posOffset>168910</wp:posOffset>
            </wp:positionH>
            <wp:positionV relativeFrom="paragraph">
              <wp:posOffset>213995</wp:posOffset>
            </wp:positionV>
            <wp:extent cx="1962150" cy="2198370"/>
            <wp:effectExtent l="0" t="0" r="0" b="0"/>
            <wp:wrapTight wrapText="bothSides">
              <wp:wrapPolygon edited="0">
                <wp:start x="2726" y="0"/>
                <wp:lineTo x="839" y="187"/>
                <wp:lineTo x="0" y="1123"/>
                <wp:lineTo x="0" y="4679"/>
                <wp:lineTo x="210" y="8049"/>
                <wp:lineTo x="1678" y="8984"/>
                <wp:lineTo x="5033" y="8984"/>
                <wp:lineTo x="4404" y="11979"/>
                <wp:lineTo x="4194" y="14974"/>
                <wp:lineTo x="4404" y="17969"/>
                <wp:lineTo x="4614" y="18718"/>
                <wp:lineTo x="6920" y="20964"/>
                <wp:lineTo x="7550" y="21338"/>
                <wp:lineTo x="11324" y="21338"/>
                <wp:lineTo x="14889" y="21151"/>
                <wp:lineTo x="14889" y="20964"/>
                <wp:lineTo x="16986" y="17969"/>
                <wp:lineTo x="20342" y="14974"/>
                <wp:lineTo x="20342" y="11979"/>
                <wp:lineTo x="21390" y="9546"/>
                <wp:lineTo x="21390" y="7674"/>
                <wp:lineTo x="12583" y="5990"/>
                <wp:lineTo x="12792" y="4867"/>
                <wp:lineTo x="9647" y="3182"/>
                <wp:lineTo x="7550" y="2995"/>
                <wp:lineTo x="5033" y="749"/>
                <wp:lineTo x="3984" y="0"/>
                <wp:lineTo x="2726" y="0"/>
              </wp:wrapPolygon>
            </wp:wrapTight>
            <wp:docPr id="3" name="Image 3" descr="U:\cgt\elections cse\logo CSE CGT Orange pour CSEE sans noms departe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gt\elections cse\logo CSE CGT Orange pour CSEE sans noms departemen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9DF">
        <w:rPr>
          <w:noProof/>
        </w:rPr>
        <w:drawing>
          <wp:anchor distT="0" distB="0" distL="114300" distR="114300" simplePos="0" relativeHeight="251674624" behindDoc="1" locked="0" layoutInCell="1" allowOverlap="1" wp14:anchorId="3D9BB275" wp14:editId="191A0FB8">
            <wp:simplePos x="0" y="0"/>
            <wp:positionH relativeFrom="column">
              <wp:posOffset>2907030</wp:posOffset>
            </wp:positionH>
            <wp:positionV relativeFrom="paragraph">
              <wp:posOffset>217170</wp:posOffset>
            </wp:positionV>
            <wp:extent cx="353377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42" y="21418"/>
                <wp:lineTo x="2154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s csee dogne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DAA" w:rsidRDefault="000E429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C9F6F3" wp14:editId="46137B27">
                <wp:simplePos x="0" y="0"/>
                <wp:positionH relativeFrom="column">
                  <wp:posOffset>2487930</wp:posOffset>
                </wp:positionH>
                <wp:positionV relativeFrom="paragraph">
                  <wp:posOffset>4429760</wp:posOffset>
                </wp:positionV>
                <wp:extent cx="3467100" cy="21526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52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95C" w:rsidRPr="000E595C" w:rsidRDefault="000E595C" w:rsidP="000E59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Sur l’accord </w:t>
                            </w:r>
                            <w:r w:rsidRPr="000E595C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>ARCQ</w:t>
                            </w: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 le </w:t>
                            </w:r>
                            <w:r w:rsidRPr="000E595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personnel </w:t>
                            </w:r>
                            <w:r w:rsidRPr="000E595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est</w:t>
                            </w:r>
                            <w:r w:rsidRPr="000E595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très déçu</w:t>
                            </w:r>
                            <w:r w:rsidRPr="000E595C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car il s’attendait à une promotion immédiate </w:t>
                            </w:r>
                          </w:p>
                          <w:p w:rsidR="000E595C" w:rsidRPr="000E595C" w:rsidRDefault="000E595C" w:rsidP="000E59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Sur la </w:t>
                            </w:r>
                            <w:r w:rsidRPr="000E595C"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  <w:t>baisse des effectifs</w:t>
                            </w:r>
                            <w:r w:rsidRPr="000E595C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elle est </w:t>
                            </w:r>
                            <w:r w:rsidRPr="000E595C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très importante</w:t>
                            </w:r>
                            <w:r w:rsidRPr="000E595C">
                              <w:rPr>
                                <w:sz w:val="24"/>
                                <w:szCs w:val="24"/>
                              </w:rPr>
                              <w:t>, au regard des recrutements en cours, nous l’avion déjà signalé lors de la présentation du bilan emploi</w:t>
                            </w:r>
                          </w:p>
                          <w:p w:rsidR="000E595C" w:rsidRPr="000E595C" w:rsidRDefault="000E595C" w:rsidP="000E595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Enfin, </w:t>
                            </w:r>
                            <w:r w:rsidRPr="000E595C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le budget  consacré aux accords salariaux</w:t>
                            </w:r>
                            <w:r w:rsidRPr="000E595C">
                              <w:rPr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E595C">
                              <w:rPr>
                                <w:sz w:val="24"/>
                                <w:szCs w:val="24"/>
                              </w:rPr>
                              <w:t xml:space="preserve">est </w:t>
                            </w:r>
                            <w:r w:rsidRPr="000E595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très  faible</w:t>
                            </w:r>
                            <w:r w:rsidRPr="000E595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595C">
                              <w:rPr>
                                <w:sz w:val="24"/>
                                <w:szCs w:val="24"/>
                              </w:rPr>
                              <w:t>eu-égard le budget consacré au reversement de dividendes.</w:t>
                            </w:r>
                          </w:p>
                          <w:p w:rsidR="008B7C95" w:rsidRDefault="008B7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95.9pt;margin-top:348.8pt;width:273pt;height:16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" fillcolor="#548dd4 [1951]">
                <v:fill color2="#d6e2f0 [756]" colors="0 #558ed5;.5 #c2d1ed;1 #e1e8f5" focus="100%" type="gradient">
                  <o:fill v:ext="view" type="gradientUnscaled"/>
                </v:fill>
                <v:textbox>
                  <w:txbxContent>
                    <w:p w:rsidR="000E595C" w:rsidRPr="000E595C" w:rsidRDefault="000E595C" w:rsidP="000E59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E595C">
                        <w:rPr>
                          <w:sz w:val="24"/>
                          <w:szCs w:val="24"/>
                        </w:rPr>
                        <w:t xml:space="preserve">Sur l’accord </w:t>
                      </w:r>
                      <w:r w:rsidRPr="000E595C">
                        <w:rPr>
                          <w:b/>
                          <w:color w:val="FFC000"/>
                          <w:sz w:val="24"/>
                          <w:szCs w:val="24"/>
                        </w:rPr>
                        <w:t>ARCQ</w:t>
                      </w:r>
                      <w:r w:rsidRPr="000E595C">
                        <w:rPr>
                          <w:sz w:val="24"/>
                          <w:szCs w:val="24"/>
                        </w:rPr>
                        <w:t xml:space="preserve"> le </w:t>
                      </w:r>
                      <w:r w:rsidRPr="000E595C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personnel </w:t>
                      </w:r>
                      <w:r w:rsidRPr="000E595C">
                        <w:rPr>
                          <w:color w:val="000000" w:themeColor="text1"/>
                          <w:sz w:val="24"/>
                          <w:szCs w:val="24"/>
                        </w:rPr>
                        <w:t>est</w:t>
                      </w:r>
                      <w:r w:rsidRPr="000E595C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très déçu</w:t>
                      </w:r>
                      <w:r w:rsidRPr="000E595C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0E595C">
                        <w:rPr>
                          <w:sz w:val="24"/>
                          <w:szCs w:val="24"/>
                        </w:rPr>
                        <w:t xml:space="preserve">car il s’attendait à une promotion immédiate </w:t>
                      </w:r>
                    </w:p>
                    <w:p w:rsidR="000E595C" w:rsidRPr="000E595C" w:rsidRDefault="000E595C" w:rsidP="000E59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E595C">
                        <w:rPr>
                          <w:sz w:val="24"/>
                          <w:szCs w:val="24"/>
                        </w:rPr>
                        <w:t xml:space="preserve">Sur la </w:t>
                      </w:r>
                      <w:r w:rsidRPr="000E595C">
                        <w:rPr>
                          <w:b/>
                          <w:color w:val="FFC000"/>
                          <w:sz w:val="28"/>
                          <w:szCs w:val="28"/>
                        </w:rPr>
                        <w:t>baisse des effectifs</w:t>
                      </w:r>
                      <w:r w:rsidRPr="000E595C">
                        <w:rPr>
                          <w:color w:val="FFC000"/>
                          <w:sz w:val="24"/>
                          <w:szCs w:val="24"/>
                        </w:rPr>
                        <w:t xml:space="preserve"> </w:t>
                      </w:r>
                      <w:r w:rsidRPr="000E595C">
                        <w:rPr>
                          <w:sz w:val="24"/>
                          <w:szCs w:val="24"/>
                        </w:rPr>
                        <w:t xml:space="preserve">elle est </w:t>
                      </w:r>
                      <w:r w:rsidRPr="000E595C">
                        <w:rPr>
                          <w:b/>
                          <w:color w:val="C00000"/>
                          <w:sz w:val="24"/>
                          <w:szCs w:val="24"/>
                        </w:rPr>
                        <w:t>très importante</w:t>
                      </w:r>
                      <w:r w:rsidRPr="000E595C">
                        <w:rPr>
                          <w:sz w:val="24"/>
                          <w:szCs w:val="24"/>
                        </w:rPr>
                        <w:t>, au regard des recrutements en cours, nous l’avion déjà signalé lors de la présentation du bilan emploi</w:t>
                      </w:r>
                    </w:p>
                    <w:p w:rsidR="000E595C" w:rsidRPr="000E595C" w:rsidRDefault="000E595C" w:rsidP="000E595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E595C">
                        <w:rPr>
                          <w:sz w:val="24"/>
                          <w:szCs w:val="24"/>
                        </w:rPr>
                        <w:t xml:space="preserve">Enfin, </w:t>
                      </w:r>
                      <w:r w:rsidRPr="000E595C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le budget  consacré aux accords salariaux</w:t>
                      </w:r>
                      <w:r w:rsidRPr="000E595C">
                        <w:rPr>
                          <w:color w:val="E36C0A" w:themeColor="accent6" w:themeShade="BF"/>
                          <w:sz w:val="24"/>
                          <w:szCs w:val="24"/>
                        </w:rPr>
                        <w:t xml:space="preserve">  </w:t>
                      </w:r>
                      <w:r w:rsidRPr="000E595C">
                        <w:rPr>
                          <w:sz w:val="24"/>
                          <w:szCs w:val="24"/>
                        </w:rPr>
                        <w:t xml:space="preserve">est </w:t>
                      </w:r>
                      <w:r w:rsidRPr="000E595C">
                        <w:rPr>
                          <w:b/>
                          <w:color w:val="FF0000"/>
                          <w:sz w:val="24"/>
                          <w:szCs w:val="24"/>
                        </w:rPr>
                        <w:t>très  faible</w:t>
                      </w:r>
                      <w:r w:rsidRPr="000E595C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0E595C">
                        <w:rPr>
                          <w:sz w:val="24"/>
                          <w:szCs w:val="24"/>
                        </w:rPr>
                        <w:t>eu-égard le budget consacré au reversement de dividendes.</w:t>
                      </w:r>
                    </w:p>
                    <w:p w:rsidR="008B7C95" w:rsidRDefault="008B7C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F43B29" wp14:editId="6F8E93B8">
                <wp:simplePos x="0" y="0"/>
                <wp:positionH relativeFrom="column">
                  <wp:posOffset>2887980</wp:posOffset>
                </wp:positionH>
                <wp:positionV relativeFrom="paragraph">
                  <wp:posOffset>6715760</wp:posOffset>
                </wp:positionV>
                <wp:extent cx="2374265" cy="1800225"/>
                <wp:effectExtent l="0" t="0" r="26035" b="2857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29A" w:rsidRDefault="000E42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B9ACE" wp14:editId="4F1E83DD">
                                  <wp:extent cx="2514600" cy="1685925"/>
                                  <wp:effectExtent l="0" t="0" r="0" b="9525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7.4pt;margin-top:528.8pt;width:186.95pt;height:141.75pt;z-index:2517329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">
                <v:textbox>
                  <w:txbxContent>
                    <w:p w:rsidR="000E429A" w:rsidRDefault="000E429A">
                      <w:r>
                        <w:rPr>
                          <w:noProof/>
                        </w:rPr>
                        <w:drawing>
                          <wp:inline distT="0" distB="0" distL="0" distR="0" wp14:anchorId="246B9ACE" wp14:editId="4F1E83DD">
                            <wp:extent cx="2514600" cy="1685925"/>
                            <wp:effectExtent l="0" t="0" r="0" b="9525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C5F566" wp14:editId="04643821">
                <wp:simplePos x="0" y="0"/>
                <wp:positionH relativeFrom="column">
                  <wp:posOffset>2882900</wp:posOffset>
                </wp:positionH>
                <wp:positionV relativeFrom="paragraph">
                  <wp:posOffset>2972435</wp:posOffset>
                </wp:positionV>
                <wp:extent cx="2374265" cy="1285875"/>
                <wp:effectExtent l="0" t="0" r="26035" b="285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6F8" w:rsidRDefault="009F2D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A6FF1" wp14:editId="09B577CD">
                                  <wp:extent cx="2518410" cy="109474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pression emplois.jpe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8410" cy="1094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7pt;margin-top:234.05pt;width:186.95pt;height:101.25pt;z-index:251723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">
                <v:textbox>
                  <w:txbxContent>
                    <w:p w:rsidR="003D66F8" w:rsidRDefault="009F2D93">
                      <w:r>
                        <w:rPr>
                          <w:noProof/>
                        </w:rPr>
                        <w:drawing>
                          <wp:inline distT="0" distB="0" distL="0" distR="0" wp14:anchorId="734A6FF1" wp14:editId="09B577CD">
                            <wp:extent cx="2518410" cy="109474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pression emplois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8410" cy="1094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67A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F36600" wp14:editId="139CB318">
                <wp:simplePos x="0" y="0"/>
                <wp:positionH relativeFrom="column">
                  <wp:posOffset>2487930</wp:posOffset>
                </wp:positionH>
                <wp:positionV relativeFrom="paragraph">
                  <wp:posOffset>2429510</wp:posOffset>
                </wp:positionV>
                <wp:extent cx="3467100" cy="351155"/>
                <wp:effectExtent l="0" t="0" r="1905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51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DAA" w:rsidRPr="001D4440" w:rsidRDefault="000E595C" w:rsidP="009F3DA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LES BILANS SOCIAUX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30" style="position:absolute;margin-left:195.9pt;margin-top:191.3pt;width:273pt;height:27.6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" fillcolor="#548dd4 [1951]" strokecolor="#f79646 [3209]" strokeweight="2pt">
                <v:textbox>
                  <w:txbxContent>
                    <w:p w:rsidR="009F3DAA" w:rsidRPr="001D4440" w:rsidRDefault="000E595C" w:rsidP="009F3DAA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LES BILANS SOCIAUX 2019</w:t>
                      </w:r>
                    </w:p>
                  </w:txbxContent>
                </v:textbox>
              </v:rect>
            </w:pict>
          </mc:Fallback>
        </mc:AlternateContent>
      </w:r>
      <w:r w:rsidR="00FF67A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8F4FD2" wp14:editId="7DF61CA7">
                <wp:simplePos x="0" y="0"/>
                <wp:positionH relativeFrom="column">
                  <wp:posOffset>-1084580</wp:posOffset>
                </wp:positionH>
                <wp:positionV relativeFrom="paragraph">
                  <wp:posOffset>2429510</wp:posOffset>
                </wp:positionV>
                <wp:extent cx="3457575" cy="351155"/>
                <wp:effectExtent l="0" t="0" r="2857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511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3A3" w:rsidRPr="00AC3853" w:rsidRDefault="00956E7D" w:rsidP="005A53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É</w:t>
                            </w:r>
                            <w:r w:rsidR="00AC3853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-85.4pt;margin-top:191.3pt;width:272.25pt;height:2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" fillcolor="#c0504d [3205]" strokecolor="#f79646 [3209]" strokeweight="2pt">
                <v:textbox>
                  <w:txbxContent>
                    <w:p w:rsidR="005A53A3" w:rsidRPr="00AC3853" w:rsidRDefault="00956E7D" w:rsidP="005A53A3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É</w:t>
                      </w:r>
                      <w:r w:rsidR="00AC3853"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dito</w:t>
                      </w:r>
                    </w:p>
                  </w:txbxContent>
                </v:textbox>
              </v:rect>
            </w:pict>
          </mc:Fallback>
        </mc:AlternateContent>
      </w:r>
      <w:r w:rsidR="00FF67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62C20" wp14:editId="18C7B267">
                <wp:simplePos x="0" y="0"/>
                <wp:positionH relativeFrom="column">
                  <wp:posOffset>-1083945</wp:posOffset>
                </wp:positionH>
                <wp:positionV relativeFrom="paragraph">
                  <wp:posOffset>2962910</wp:posOffset>
                </wp:positionV>
                <wp:extent cx="3457575" cy="5610225"/>
                <wp:effectExtent l="0" t="0" r="47625" b="66675"/>
                <wp:wrapNone/>
                <wp:docPr id="64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61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0E595C" w:rsidRPr="00FF67A1" w:rsidRDefault="000E595C" w:rsidP="000E595C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Nous pensons d’abord à toutes celles et ceux que le </w:t>
                            </w:r>
                            <w:r w:rsidRPr="009B3A60">
                              <w:rPr>
                                <w:rFonts w:ascii="Calibri" w:hAnsi="Calibri" w:cs="Calibr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COVID-19</w:t>
                            </w:r>
                            <w:r w:rsidRPr="009B3A60">
                              <w:rPr>
                                <w:rFonts w:ascii="Calibri" w:hAnsi="Calibri" w:cs="Calibr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 touché, touche et touchera, aux personnes décédées, aux familles, et à tout le personnel soignant et tous les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« premiers de corvée »</w:t>
                            </w:r>
                            <w:r w:rsidRPr="00FF67A1">
                              <w:rPr>
                                <w:rFonts w:ascii="Calibri" w:hAnsi="Calibri" w:cs="Calibr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qui sont au front. Plus que jamais,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il faut respecter et faire respecter les consignes de stricte prudence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 Il est scandaleux de voir les travailleuses et travailleurs sans protection élémentaire. Cela nous touche d’autant plus quand ce sont nos propres sous-traitants et également nos agents de nettoyage qui ne sont pas équipés.</w:t>
                            </w:r>
                          </w:p>
                          <w:p w:rsidR="000E595C" w:rsidRPr="00FF67A1" w:rsidRDefault="000E595C" w:rsidP="000E595C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Obsédés, en dépit des risques pour les salariés, par une reprise du travail réclamée par le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MEDEF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nos gouvernants</w:t>
                            </w:r>
                            <w:r w:rsidRPr="00FF67A1">
                              <w:rPr>
                                <w:rFonts w:ascii="Calibri" w:hAnsi="Calibri" w:cs="Calibr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préparent </w:t>
                            </w:r>
                            <w:r w:rsidRPr="00FF67A1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</w:rPr>
                              <w:t>« Le jour d’après ».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 milliards</w:t>
                            </w:r>
                            <w:r w:rsidRPr="00FF67A1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sont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débloqués pour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les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grandes entreprises</w:t>
                            </w:r>
                            <w:r w:rsidRPr="00FF67A1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sans aucune conditionnalité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en matière de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salaires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d’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emploi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et de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transition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environnementale.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Nous proposons</w:t>
                            </w:r>
                            <w:r w:rsidRPr="00FF67A1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que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cet argent</w:t>
                            </w:r>
                            <w:r w:rsidRPr="00FF67A1">
                              <w:rPr>
                                <w:rFonts w:ascii="Calibri" w:hAnsi="Calibri" w:cs="Calibr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soit bloqué et qu’il serve à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aider à des investissements</w:t>
                            </w:r>
                            <w:r w:rsidRPr="00FF67A1">
                              <w:rPr>
                                <w:rFonts w:ascii="Calibri" w:hAnsi="Calibri" w:cs="Calibr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et  au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maintien des salariés dans l’emploi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Il servirait également à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augmenter tous les salaires des</w:t>
                            </w:r>
                            <w:r w:rsidRPr="00FF67A1">
                              <w:rPr>
                                <w:rFonts w:ascii="Calibri" w:hAnsi="Calibri" w:cs="Calibr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>« premiers de corvée »</w:t>
                            </w:r>
                            <w:r w:rsidRPr="00FF67A1">
                              <w:rPr>
                                <w:rFonts w:ascii="Calibri" w:hAnsi="Calibri" w:cs="Calibr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qui ne peuvent se satisfaire de félicitations et de remerciements.</w:t>
                            </w:r>
                          </w:p>
                          <w:p w:rsidR="000E595C" w:rsidRPr="00FF67A1" w:rsidRDefault="000E595C" w:rsidP="000E595C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Victor HUGO  disait : 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i/>
                                <w:color w:val="00B050"/>
                                <w:sz w:val="24"/>
                                <w:szCs w:val="24"/>
                              </w:rPr>
                              <w:t>« l’avenir est une porte, le passé en est la clef</w:t>
                            </w:r>
                            <w:r w:rsidRPr="00FF67A1">
                              <w:rPr>
                                <w:rFonts w:ascii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 »</w:t>
                            </w:r>
                            <w:r w:rsidRPr="00FF67A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94791" w:rsidRPr="008B7C95" w:rsidRDefault="00994791" w:rsidP="009947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14B5" w:rsidRPr="00B84C15" w:rsidRDefault="00E314B5" w:rsidP="00C15FA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032" type="#_x0000_t202" style="position:absolute;margin-left:-85.35pt;margin-top:233.3pt;width:272.25pt;height:4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" fillcolor="#fbd4b4 [1305]">
                <v:shadow on="t" color="#974706" opacity=".5" offset="1pt"/>
                <v:textbox>
                  <w:txbxContent>
                    <w:p w:rsidR="000E595C" w:rsidRPr="00FF67A1" w:rsidRDefault="000E595C" w:rsidP="000E595C">
                      <w:p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Nous pensons d’abord à toutes celles et ceux que le </w:t>
                      </w:r>
                      <w:r w:rsidRPr="009B3A60">
                        <w:rPr>
                          <w:rFonts w:ascii="Calibri" w:hAnsi="Calibri" w:cs="Calibri"/>
                          <w:b/>
                          <w:color w:val="7030A0"/>
                          <w:sz w:val="24"/>
                          <w:szCs w:val="24"/>
                        </w:rPr>
                        <w:t>COVID-19</w:t>
                      </w:r>
                      <w:r w:rsidRPr="009B3A60">
                        <w:rPr>
                          <w:rFonts w:ascii="Calibri" w:hAnsi="Calibri" w:cs="Calibr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 touché, touche et touchera, aux personnes décédées, aux familles, et à tout le personnel soignant et tous les </w:t>
                      </w:r>
                      <w:r w:rsidRPr="00FF67A1">
                        <w:rPr>
                          <w:rFonts w:ascii="Calibri" w:hAnsi="Calibri" w:cs="Calibri"/>
                          <w:b/>
                          <w:i/>
                          <w:color w:val="0070C0"/>
                          <w:sz w:val="24"/>
                          <w:szCs w:val="24"/>
                        </w:rPr>
                        <w:t>« premiers de corvée »</w:t>
                      </w:r>
                      <w:r w:rsidRPr="00FF67A1">
                        <w:rPr>
                          <w:rFonts w:ascii="Calibri" w:hAnsi="Calibri" w:cs="Calibri"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qui sont au front. Plus que jamais, </w:t>
                      </w:r>
                      <w:r w:rsidRPr="00FF67A1">
                        <w:rPr>
                          <w:rFonts w:ascii="Calibri" w:hAnsi="Calibri" w:cs="Calibri"/>
                          <w:b/>
                          <w:i/>
                          <w:color w:val="FF0000"/>
                          <w:sz w:val="24"/>
                          <w:szCs w:val="24"/>
                        </w:rPr>
                        <w:t>il faut respecter et faire respecter les consignes de stricte prudence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>. Il est scandaleux de voir les travailleuses et travailleurs sans protection élémentaire. Cela nous touche d’autant plus quand ce sont nos propres sous-traitants et également nos agents de nettoyage qui ne sont pas équipés.</w:t>
                      </w:r>
                    </w:p>
                    <w:p w:rsidR="000E595C" w:rsidRPr="00FF67A1" w:rsidRDefault="000E595C" w:rsidP="000E595C">
                      <w:pPr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Obsédés, en dépit des risques pour les salariés, par une reprise du travail réclamée par le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0070C0"/>
                          <w:sz w:val="24"/>
                          <w:szCs w:val="24"/>
                        </w:rPr>
                        <w:t>MEDEF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,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0070C0"/>
                          <w:sz w:val="24"/>
                          <w:szCs w:val="24"/>
                        </w:rPr>
                        <w:t>nos gouvernants</w:t>
                      </w:r>
                      <w:r w:rsidRPr="00FF67A1">
                        <w:rPr>
                          <w:rFonts w:ascii="Calibri" w:hAnsi="Calibri" w:cs="Calibr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préparent </w:t>
                      </w:r>
                      <w:r w:rsidRPr="00FF67A1">
                        <w:rPr>
                          <w:rFonts w:ascii="Calibri" w:hAnsi="Calibri" w:cs="Calibri"/>
                          <w:i/>
                          <w:sz w:val="24"/>
                          <w:szCs w:val="24"/>
                        </w:rPr>
                        <w:t>« Le jour d’après ».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20 milliards</w:t>
                      </w:r>
                      <w:r w:rsidRPr="00FF67A1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sont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débloqués pour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les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grandes entreprises</w:t>
                      </w:r>
                      <w:r w:rsidRPr="00FF67A1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sans aucune conditionnalité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en matière de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7030A0"/>
                          <w:sz w:val="24"/>
                          <w:szCs w:val="24"/>
                        </w:rPr>
                        <w:t>salaires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>, d’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7030A0"/>
                          <w:sz w:val="24"/>
                          <w:szCs w:val="24"/>
                        </w:rPr>
                        <w:t>emploi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et de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7030A0"/>
                          <w:sz w:val="24"/>
                          <w:szCs w:val="24"/>
                        </w:rPr>
                        <w:t>transition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environnementale.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Nous proposons</w:t>
                      </w:r>
                      <w:r w:rsidRPr="00FF67A1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que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7030A0"/>
                          <w:sz w:val="24"/>
                          <w:szCs w:val="24"/>
                        </w:rPr>
                        <w:t>cet argent</w:t>
                      </w:r>
                      <w:r w:rsidRPr="00FF67A1">
                        <w:rPr>
                          <w:rFonts w:ascii="Calibri" w:hAnsi="Calibri" w:cs="Calibr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soit bloqué et qu’il serve à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aider à des investissements</w:t>
                      </w:r>
                      <w:r w:rsidRPr="00FF67A1">
                        <w:rPr>
                          <w:rFonts w:ascii="Calibri" w:hAnsi="Calibri" w:cs="Calibr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et  au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maintien des salariés dans l’emploi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Il servirait également à 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augmenter tous les salaires des</w:t>
                      </w:r>
                      <w:r w:rsidRPr="00FF67A1">
                        <w:rPr>
                          <w:rFonts w:ascii="Calibri" w:hAnsi="Calibri" w:cs="Calibr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b/>
                          <w:i/>
                          <w:color w:val="0070C0"/>
                          <w:sz w:val="24"/>
                          <w:szCs w:val="24"/>
                        </w:rPr>
                        <w:t>« premiers de corvée »</w:t>
                      </w:r>
                      <w:r w:rsidRPr="00FF67A1">
                        <w:rPr>
                          <w:rFonts w:ascii="Calibri" w:hAnsi="Calibri" w:cs="Calibr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qui ne peuvent se satisfaire de félicitations et de remerciements.</w:t>
                      </w:r>
                    </w:p>
                    <w:p w:rsidR="000E595C" w:rsidRPr="00FF67A1" w:rsidRDefault="000E595C" w:rsidP="000E595C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Victor HUGO  disait : </w:t>
                      </w:r>
                      <w:r w:rsidRPr="00FF67A1">
                        <w:rPr>
                          <w:rFonts w:ascii="Calibri" w:hAnsi="Calibri" w:cs="Calibri"/>
                          <w:b/>
                          <w:i/>
                          <w:color w:val="00B050"/>
                          <w:sz w:val="24"/>
                          <w:szCs w:val="24"/>
                        </w:rPr>
                        <w:t>« l’avenir est une porte, le passé en est la clef</w:t>
                      </w:r>
                      <w:r w:rsidRPr="00FF67A1">
                        <w:rPr>
                          <w:rFonts w:ascii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 »</w:t>
                      </w:r>
                      <w:r w:rsidRPr="00FF67A1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994791" w:rsidRPr="008B7C95" w:rsidRDefault="00994791" w:rsidP="0099479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314B5" w:rsidRPr="00B84C15" w:rsidRDefault="00E314B5" w:rsidP="00C15FA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D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AD22E" wp14:editId="4EADF8D0">
                <wp:simplePos x="0" y="0"/>
                <wp:positionH relativeFrom="column">
                  <wp:posOffset>-161290</wp:posOffset>
                </wp:positionH>
                <wp:positionV relativeFrom="paragraph">
                  <wp:posOffset>-2000885</wp:posOffset>
                </wp:positionV>
                <wp:extent cx="3266440" cy="508000"/>
                <wp:effectExtent l="19050" t="19050" r="29210" b="63500"/>
                <wp:wrapNone/>
                <wp:docPr id="2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508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314B5" w:rsidRPr="007277FF" w:rsidRDefault="00E314B5" w:rsidP="006635ED">
                            <w:pPr>
                              <w:spacing w:after="120" w:line="2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277FF"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Edito </w:t>
                            </w:r>
                            <w:r w:rsidRPr="007277FF"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3" type="#_x0000_t202" style="position:absolute;margin-left:-12.7pt;margin-top:-157.55pt;width:257.2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" fillcolor="#c0504d [3205]" strokecolor="#f2f2f2 [3041]" strokeweight="3pt">
                <v:shadow on="t" color="#3f3151 [1607]" opacity=".5" offset="1pt"/>
                <v:textbox>
                  <w:txbxContent>
                    <w:p w:rsidR="00E314B5" w:rsidRPr="007277FF" w:rsidRDefault="00E314B5" w:rsidP="006635ED">
                      <w:pPr>
                        <w:spacing w:after="120" w:line="20" w:lineRule="atLeast"/>
                        <w:jc w:val="center"/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277FF"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Edito </w:t>
                      </w:r>
                      <w:r w:rsidRPr="007277FF"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7714C">
        <w:br w:type="page"/>
      </w:r>
    </w:p>
    <w:p w:rsidR="00043D83" w:rsidRDefault="00DC266B">
      <w:r w:rsidRPr="0050752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4A79C1" wp14:editId="032DBA0F">
                <wp:simplePos x="0" y="0"/>
                <wp:positionH relativeFrom="column">
                  <wp:posOffset>3407410</wp:posOffset>
                </wp:positionH>
                <wp:positionV relativeFrom="paragraph">
                  <wp:posOffset>268605</wp:posOffset>
                </wp:positionV>
                <wp:extent cx="3467100" cy="638175"/>
                <wp:effectExtent l="0" t="0" r="0" b="95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6381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0752A" w:rsidRPr="001D4440" w:rsidRDefault="0050752A" w:rsidP="00DC266B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Comité de Restauration RIE 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4" style="position:absolute;margin-left:268.3pt;margin-top:21.15pt;width:273pt;height:5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" fillcolor="#558ed5" stroked="f" strokeweight="2pt">
                <v:textbox>
                  <w:txbxContent>
                    <w:p w:rsidR="0050752A" w:rsidRPr="001D4440" w:rsidRDefault="0050752A" w:rsidP="00DC266B">
                      <w:pPr>
                        <w:shd w:val="clear" w:color="auto" w:fill="E36C0A" w:themeFill="accent6" w:themeFillShade="BF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szCs w:val="32"/>
                        </w:rPr>
                        <w:t>Comité de Restauration RIE Orange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2ED9EF" wp14:editId="786B668F">
                <wp:simplePos x="0" y="0"/>
                <wp:positionH relativeFrom="column">
                  <wp:posOffset>-221615</wp:posOffset>
                </wp:positionH>
                <wp:positionV relativeFrom="paragraph">
                  <wp:posOffset>278130</wp:posOffset>
                </wp:positionV>
                <wp:extent cx="3533775" cy="361950"/>
                <wp:effectExtent l="19050" t="19050" r="47625" b="5715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4145" w:rsidRDefault="00417468" w:rsidP="00104145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Pr="00FF67A1"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restations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5" style="position:absolute;margin-left:-17.45pt;margin-top:21.9pt;width:278.2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" fillcolor="#31849b [2408]" strokecolor="#f2f2f2 [3041]" strokeweight="3pt">
                <v:shadow on="t" color="#243f60 [1604]" opacity=".5" offset="1pt"/>
                <v:textbox>
                  <w:txbxContent>
                    <w:p w:rsidR="00104145" w:rsidRDefault="00417468" w:rsidP="00104145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Pr="00FF67A1"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restations</w:t>
                      </w:r>
                      <w:r>
                        <w:rPr>
                          <w:rFonts w:ascii="Tahoma" w:hAnsi="Tahoma" w:cs="Tahoma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ASC</w:t>
                      </w:r>
                    </w:p>
                  </w:txbxContent>
                </v:textbox>
              </v:rect>
            </w:pict>
          </mc:Fallback>
        </mc:AlternateContent>
      </w:r>
    </w:p>
    <w:p w:rsidR="00043D83" w:rsidRDefault="006915D7" w:rsidP="006915D7">
      <w:pPr>
        <w:tabs>
          <w:tab w:val="left" w:pos="6525"/>
        </w:tabs>
      </w:pPr>
      <w:r>
        <w:tab/>
      </w:r>
    </w:p>
    <w:p w:rsidR="006915D7" w:rsidRDefault="0050752A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13A089" wp14:editId="1A02843C">
                <wp:simplePos x="0" y="0"/>
                <wp:positionH relativeFrom="column">
                  <wp:posOffset>328295</wp:posOffset>
                </wp:positionH>
                <wp:positionV relativeFrom="paragraph">
                  <wp:posOffset>285115</wp:posOffset>
                </wp:positionV>
                <wp:extent cx="2374265" cy="1403985"/>
                <wp:effectExtent l="0" t="0" r="26035" b="2603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07" w:rsidRDefault="00E933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CA50E" wp14:editId="6C74CCD8">
                                  <wp:extent cx="2518410" cy="1416883"/>
                                  <wp:effectExtent l="0" t="0" r="0" b="0"/>
                                  <wp:docPr id="30" name="Image 30" descr="U:\cgt\CGT Arsenal Metz\Photos et dessin\garde enfan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:\cgt\CGT Arsenal Metz\Photos et dessin\garde enfan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8410" cy="1416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5.85pt;margin-top:22.45pt;width:186.95pt;height:110.55pt;z-index:251727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">
                <v:textbox style="mso-fit-shape-to-text:t">
                  <w:txbxContent>
                    <w:p w:rsidR="00E93307" w:rsidRDefault="00E93307">
                      <w:r>
                        <w:rPr>
                          <w:noProof/>
                        </w:rPr>
                        <w:drawing>
                          <wp:inline distT="0" distB="0" distL="0" distR="0" wp14:anchorId="389CA50E" wp14:editId="6C74CCD8">
                            <wp:extent cx="2518410" cy="1416883"/>
                            <wp:effectExtent l="0" t="0" r="0" b="0"/>
                            <wp:docPr id="30" name="Image 30" descr="U:\cgt\CGT Arsenal Metz\Photos et dessin\garde enfan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:\cgt\CGT Arsenal Metz\Photos et dessin\garde enfan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8410" cy="1416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64899" w:rsidRDefault="0050752A" w:rsidP="006915D7">
      <w:pPr>
        <w:tabs>
          <w:tab w:val="left" w:pos="7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E84F0F" wp14:editId="3D2DFB0B">
                <wp:simplePos x="0" y="0"/>
                <wp:positionH relativeFrom="column">
                  <wp:posOffset>3664585</wp:posOffset>
                </wp:positionH>
                <wp:positionV relativeFrom="paragraph">
                  <wp:posOffset>241935</wp:posOffset>
                </wp:positionV>
                <wp:extent cx="3209925" cy="5229225"/>
                <wp:effectExtent l="0" t="0" r="28575" b="28575"/>
                <wp:wrapNone/>
                <wp:docPr id="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52292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783" w:type="dxa"/>
                              <w:tblInd w:w="5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79646" w:themeFill="accent6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6"/>
                              <w:gridCol w:w="1791"/>
                              <w:gridCol w:w="1476"/>
                            </w:tblGrid>
                            <w:tr w:rsidR="0050752A" w:rsidRPr="0050752A" w:rsidTr="0050752A">
                              <w:trPr>
                                <w:trHeight w:val="497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RIE ORANGE 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Représentants CGT au Comité de Restauration 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Représentants CGT des convives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CHALONS SUR SAONE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Joëlle ULICZNY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COLMAR ST JOSEPH</w:t>
                                  </w:r>
                                </w:p>
                              </w:tc>
                              <w:tc>
                                <w:tcPr>
                                  <w:tcW w:w="3267" w:type="dxa"/>
                                  <w:gridSpan w:val="2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Sera fermé en cours d'année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DIJON STALINGRAD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LILLE GRAND STADE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Agnès ZAÏRI WELSCH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LILLES HELLEMES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Patrice MICHEL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 xml:space="preserve">Pascal PETIT 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166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METZ ARSENAL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Aurore FONTAINE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Nicolas HOUPIN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166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METZ SABLON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Pascal CASIER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 xml:space="preserve"> Marc MAION  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497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MULHOUSE EUROPE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 xml:space="preserve">Amandine </w:t>
                                  </w:r>
                                  <w:proofErr w:type="spellStart"/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Fagour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 xml:space="preserve"> Stéphanie BINDLER DAL TOSO 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NANCY KENNEDY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Abderrahmane KHELIFI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Thierry BRENDEL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166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REIMS MURIGNY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 xml:space="preserve">Arnaud KOEGELE 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SAINT MAX ESSEY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Michel BAUR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STRASBOURG WODLI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Frédéric KARAS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VALENCIENNES CHASSE ROYALE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Serge GERUSSI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VILLERS LES NANCY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Hubert COING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331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FLEURY LES AUBRAIS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 xml:space="preserve">Emmanuel </w:t>
                                  </w:r>
                                  <w:proofErr w:type="spellStart"/>
                                  <w:r w:rsidRPr="0050752A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Marlet</w:t>
                                  </w:r>
                                  <w:proofErr w:type="spellEnd"/>
                                  <w:r w:rsidRPr="0050752A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 xml:space="preserve"> (DTSI)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 xml:space="preserve">Martine MORIN </w:t>
                                  </w:r>
                                </w:p>
                              </w:tc>
                            </w:tr>
                            <w:tr w:rsidR="0050752A" w:rsidRPr="0050752A" w:rsidTr="0050752A">
                              <w:trPr>
                                <w:trHeight w:val="174"/>
                              </w:trPr>
                              <w:tc>
                                <w:tcPr>
                                  <w:tcW w:w="151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LOGNES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shd w:val="clear" w:color="auto" w:fill="F79646" w:themeFill="accent6"/>
                                  <w:vAlign w:val="center"/>
                                  <w:hideMark/>
                                </w:tcPr>
                                <w:p w:rsidR="0050752A" w:rsidRPr="0050752A" w:rsidRDefault="0050752A" w:rsidP="005075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50752A">
                                    <w:rPr>
                                      <w:rFonts w:ascii="Calibri" w:eastAsia="Times New Roman" w:hAnsi="Calibri" w:cs="Calibri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50752A" w:rsidRDefault="005075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8.55pt;margin-top:19.05pt;width:252.75pt;height:41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" fillcolor="#0070c0">
                <v:textbox>
                  <w:txbxContent>
                    <w:tbl>
                      <w:tblPr>
                        <w:tblW w:w="4783" w:type="dxa"/>
                        <w:tblInd w:w="5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79646" w:themeFill="accent6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6"/>
                        <w:gridCol w:w="1791"/>
                        <w:gridCol w:w="1476"/>
                      </w:tblGrid>
                      <w:tr w:rsidR="0050752A" w:rsidRPr="0050752A" w:rsidTr="0050752A">
                        <w:trPr>
                          <w:trHeight w:val="497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RIE ORANGE 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Représentants CGT au Comité de Restauration 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Représentants CGT des convives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CHALONS SUR SAONE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Joëlle ULICZNY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COLMAR ST JOSEPH</w:t>
                            </w:r>
                          </w:p>
                        </w:tc>
                        <w:tc>
                          <w:tcPr>
                            <w:tcW w:w="3267" w:type="dxa"/>
                            <w:gridSpan w:val="2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Sera fermé en cours d'année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DIJON STALINGRAD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LILLE GRAND STADE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Agnès ZAÏRI WELSCH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LILLES HELLEMES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Patrice MICHEL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Pascal PETIT 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166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METZ ARSENAL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Aurore FONTAINE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Nicolas HOUPIN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166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METZ SABLON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Pascal CASIER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Marc MAION  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497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MULHOUSE EUROPE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Amandine </w:t>
                            </w:r>
                            <w:proofErr w:type="spellStart"/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Fagour</w:t>
                            </w:r>
                            <w:proofErr w:type="spellEnd"/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Stéphanie BINDLER DAL TOSO 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NANCY KENNEDY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Abderrahmane KHELIFI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Thierry BRENDEL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166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REIMS MURIGNY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Arnaud KOEGELE 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SAINT MAX ESSEY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Michel BAUR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STRASBOURG WODLI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Frédéric KARAS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VALENCIENNES CHASSE ROYALE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Serge GERUSSI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VILLERS LES NANCY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Hubert COING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331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FLEURY LES AUBRAIS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Emmanuel </w:t>
                            </w:r>
                            <w:proofErr w:type="spellStart"/>
                            <w:r w:rsidRPr="0050752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Marlet</w:t>
                            </w:r>
                            <w:proofErr w:type="spellEnd"/>
                            <w:r w:rsidRPr="0050752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(DTSI)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Martine MORIN </w:t>
                            </w:r>
                          </w:p>
                        </w:tc>
                      </w:tr>
                      <w:tr w:rsidR="0050752A" w:rsidRPr="0050752A" w:rsidTr="0050752A">
                        <w:trPr>
                          <w:trHeight w:val="174"/>
                        </w:trPr>
                        <w:tc>
                          <w:tcPr>
                            <w:tcW w:w="151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LOGNES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76" w:type="dxa"/>
                            <w:shd w:val="clear" w:color="auto" w:fill="F79646" w:themeFill="accent6"/>
                            <w:vAlign w:val="center"/>
                            <w:hideMark/>
                          </w:tcPr>
                          <w:p w:rsidR="0050752A" w:rsidRPr="0050752A" w:rsidRDefault="0050752A" w:rsidP="0050752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50752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50752A" w:rsidRDefault="0050752A"/>
                  </w:txbxContent>
                </v:textbox>
              </v:shape>
            </w:pict>
          </mc:Fallback>
        </mc:AlternateContent>
      </w:r>
      <w:r w:rsidR="006915D7">
        <w:tab/>
      </w:r>
    </w:p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50752A" w:rsidP="00E6489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2F65C7" wp14:editId="14607B55">
                <wp:simplePos x="0" y="0"/>
                <wp:positionH relativeFrom="column">
                  <wp:posOffset>-221615</wp:posOffset>
                </wp:positionH>
                <wp:positionV relativeFrom="paragraph">
                  <wp:posOffset>188595</wp:posOffset>
                </wp:positionV>
                <wp:extent cx="3629025" cy="395287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952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50752A">
                              <w:rPr>
                                <w:b/>
                                <w:color w:val="FFC000"/>
                                <w:sz w:val="24"/>
                                <w:szCs w:val="24"/>
                              </w:rPr>
                              <w:t>CSEE GNE</w:t>
                            </w:r>
                            <w:r w:rsidRPr="0050752A">
                              <w:rPr>
                                <w:color w:val="FFC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>vise l’</w:t>
                            </w:r>
                            <w:r w:rsidRPr="0050752A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ouverture des prestations 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pour le </w:t>
                            </w:r>
                            <w:r w:rsidRPr="0050752A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mois de juin</w:t>
                            </w: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sz w:val="24"/>
                                <w:szCs w:val="24"/>
                              </w:rPr>
                              <w:t>Les vacances enfants en attente des droits et contrainte des autorités gouvernementales.</w:t>
                            </w: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Prestation catalogue</w:t>
                            </w:r>
                            <w:r w:rsidRPr="0050752A">
                              <w:rPr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été </w:t>
                            </w:r>
                            <w:r w:rsidRPr="0050752A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ciblé en  juin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>, avec offre de séjour en France. En attente des autorisations gouvernementales.</w:t>
                            </w: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Les </w:t>
                            </w:r>
                            <w:r w:rsidRPr="0050752A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réservations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 pour juillet pourraient se faire début juin jusqu’au 3 juillet et pour le mois d’août début juin jusqu’au 31 juillet pour les enfants.</w:t>
                            </w: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CSEC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50752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 mois de retard</w:t>
                            </w:r>
                            <w:r w:rsidRPr="0050752A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suite aux atermoiements des deux premières OS, </w:t>
                            </w:r>
                            <w:r w:rsidRPr="0050752A">
                              <w:rPr>
                                <w:b/>
                                <w:sz w:val="24"/>
                                <w:szCs w:val="24"/>
                              </w:rPr>
                              <w:t>CFDT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50752A">
                              <w:rPr>
                                <w:b/>
                                <w:sz w:val="24"/>
                                <w:szCs w:val="24"/>
                              </w:rPr>
                              <w:t>CFE-CGC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>.  Bureau mis en place mi-mars et ensuite confinement.</w:t>
                            </w: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sz w:val="24"/>
                                <w:szCs w:val="24"/>
                              </w:rPr>
                              <w:t>Toutes les équipes du CSEC sont au travail mais le travail à distance est très difficile.</w:t>
                            </w:r>
                          </w:p>
                          <w:p w:rsidR="00FF67A1" w:rsidRPr="0050752A" w:rsidRDefault="00FF67A1" w:rsidP="00FF67A1">
                            <w:pPr>
                              <w:pStyle w:val="Paragraphedeliste"/>
                              <w:tabs>
                                <w:tab w:val="left" w:pos="150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50752A">
                              <w:rPr>
                                <w:sz w:val="24"/>
                                <w:szCs w:val="24"/>
                              </w:rPr>
                              <w:t xml:space="preserve">Le site Orange ou sont situés les salariés du CSEC est prévu de ré ouvrir pour le </w:t>
                            </w:r>
                            <w:r w:rsidRPr="0050752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 juin</w:t>
                            </w:r>
                            <w:r w:rsidRPr="0050752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04145" w:rsidRPr="003D66F8" w:rsidRDefault="001041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7.45pt;margin-top:14.85pt;width:285.75pt;height:3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" fillcolor="#31849b [2408]">
                <v:fill color2="#d6e2f0 [756]" colors="0 #31859c;.5 #c2d1ed;1 #e1e8f5" focus="100%" type="gradient">
                  <o:fill v:ext="view" type="gradientUnscaled"/>
                </v:fill>
                <v:textbox>
                  <w:txbxContent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sz w:val="24"/>
                          <w:szCs w:val="24"/>
                        </w:rPr>
                        <w:t xml:space="preserve">Le </w:t>
                      </w:r>
                      <w:r w:rsidRPr="0050752A">
                        <w:rPr>
                          <w:b/>
                          <w:color w:val="FFC000"/>
                          <w:sz w:val="24"/>
                          <w:szCs w:val="24"/>
                        </w:rPr>
                        <w:t>CSEE GNE</w:t>
                      </w:r>
                      <w:r w:rsidRPr="0050752A">
                        <w:rPr>
                          <w:color w:val="FFC000"/>
                          <w:sz w:val="24"/>
                          <w:szCs w:val="24"/>
                        </w:rPr>
                        <w:t xml:space="preserve"> </w:t>
                      </w:r>
                      <w:r w:rsidRPr="0050752A">
                        <w:rPr>
                          <w:sz w:val="24"/>
                          <w:szCs w:val="24"/>
                        </w:rPr>
                        <w:t>vise l’</w:t>
                      </w:r>
                      <w:r w:rsidRPr="0050752A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ouverture des prestations </w:t>
                      </w:r>
                      <w:r w:rsidRPr="0050752A">
                        <w:rPr>
                          <w:sz w:val="24"/>
                          <w:szCs w:val="24"/>
                        </w:rPr>
                        <w:t xml:space="preserve">pour le </w:t>
                      </w:r>
                      <w:r w:rsidRPr="0050752A">
                        <w:rPr>
                          <w:b/>
                          <w:color w:val="FFFF00"/>
                          <w:sz w:val="24"/>
                          <w:szCs w:val="24"/>
                        </w:rPr>
                        <w:t>mois de juin</w:t>
                      </w: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sz w:val="24"/>
                          <w:szCs w:val="24"/>
                        </w:rPr>
                        <w:t>Les vacances enfants en attente des droits et contrainte des autorités gouvernementales.</w:t>
                      </w: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b/>
                          <w:color w:val="FFFF00"/>
                          <w:sz w:val="24"/>
                          <w:szCs w:val="24"/>
                        </w:rPr>
                        <w:t>Prestation catalogue</w:t>
                      </w:r>
                      <w:r w:rsidRPr="0050752A">
                        <w:rPr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Pr="0050752A">
                        <w:rPr>
                          <w:sz w:val="24"/>
                          <w:szCs w:val="24"/>
                        </w:rPr>
                        <w:t xml:space="preserve">été </w:t>
                      </w:r>
                      <w:r w:rsidRPr="0050752A">
                        <w:rPr>
                          <w:b/>
                          <w:color w:val="FFFF00"/>
                          <w:sz w:val="24"/>
                          <w:szCs w:val="24"/>
                        </w:rPr>
                        <w:t>ciblé en  juin</w:t>
                      </w:r>
                      <w:r w:rsidRPr="0050752A">
                        <w:rPr>
                          <w:sz w:val="24"/>
                          <w:szCs w:val="24"/>
                        </w:rPr>
                        <w:t>, avec offre de séjour en France. En attente des autorisations gouvernementales.</w:t>
                      </w: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sz w:val="24"/>
                          <w:szCs w:val="24"/>
                        </w:rPr>
                        <w:t xml:space="preserve">Les </w:t>
                      </w:r>
                      <w:r w:rsidRPr="0050752A">
                        <w:rPr>
                          <w:b/>
                          <w:color w:val="FFFF00"/>
                          <w:sz w:val="24"/>
                          <w:szCs w:val="24"/>
                        </w:rPr>
                        <w:t>réservations</w:t>
                      </w:r>
                      <w:r w:rsidRPr="0050752A">
                        <w:rPr>
                          <w:sz w:val="24"/>
                          <w:szCs w:val="24"/>
                        </w:rPr>
                        <w:t xml:space="preserve"> pour juillet pourraient se faire début juin jusqu’au 3 juillet et pour le mois d’août début juin jusqu’au 31 juillet pour les enfants.</w:t>
                      </w: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1800"/>
                        <w:rPr>
                          <w:sz w:val="24"/>
                          <w:szCs w:val="24"/>
                        </w:rPr>
                      </w:pP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CSEC</w:t>
                      </w:r>
                      <w:r w:rsidRPr="0050752A">
                        <w:rPr>
                          <w:sz w:val="24"/>
                          <w:szCs w:val="24"/>
                        </w:rPr>
                        <w:t xml:space="preserve"> : </w:t>
                      </w:r>
                      <w:r w:rsidRPr="0050752A">
                        <w:rPr>
                          <w:b/>
                          <w:color w:val="FF0000"/>
                          <w:sz w:val="24"/>
                          <w:szCs w:val="24"/>
                        </w:rPr>
                        <w:t>2 mois de retard</w:t>
                      </w:r>
                      <w:r w:rsidRPr="0050752A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0752A">
                        <w:rPr>
                          <w:sz w:val="24"/>
                          <w:szCs w:val="24"/>
                        </w:rPr>
                        <w:t xml:space="preserve">suite aux atermoiements des deux premières OS, </w:t>
                      </w:r>
                      <w:r w:rsidRPr="0050752A">
                        <w:rPr>
                          <w:b/>
                          <w:sz w:val="24"/>
                          <w:szCs w:val="24"/>
                        </w:rPr>
                        <w:t>CFDT</w:t>
                      </w:r>
                      <w:r w:rsidRPr="0050752A">
                        <w:rPr>
                          <w:sz w:val="24"/>
                          <w:szCs w:val="24"/>
                        </w:rPr>
                        <w:t xml:space="preserve"> et </w:t>
                      </w:r>
                      <w:r w:rsidRPr="0050752A">
                        <w:rPr>
                          <w:b/>
                          <w:sz w:val="24"/>
                          <w:szCs w:val="24"/>
                        </w:rPr>
                        <w:t>CFE-CGC</w:t>
                      </w:r>
                      <w:r w:rsidRPr="0050752A">
                        <w:rPr>
                          <w:sz w:val="24"/>
                          <w:szCs w:val="24"/>
                        </w:rPr>
                        <w:t>.  Bureau mis en place mi-mars et ensuite confinement.</w:t>
                      </w: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sz w:val="24"/>
                          <w:szCs w:val="24"/>
                        </w:rPr>
                        <w:t>Toutes les équipes du CSEC sont au travail mais le travail à distance est très difficile.</w:t>
                      </w:r>
                    </w:p>
                    <w:p w:rsidR="00FF67A1" w:rsidRPr="0050752A" w:rsidRDefault="00FF67A1" w:rsidP="00FF67A1">
                      <w:pPr>
                        <w:pStyle w:val="Paragraphedeliste"/>
                        <w:tabs>
                          <w:tab w:val="left" w:pos="150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  <w:r w:rsidRPr="0050752A">
                        <w:rPr>
                          <w:sz w:val="24"/>
                          <w:szCs w:val="24"/>
                        </w:rPr>
                        <w:t xml:space="preserve">Le site Orange ou sont situés les salariés du CSEC est prévu de ré ouvrir pour le </w:t>
                      </w:r>
                      <w:r w:rsidRPr="0050752A">
                        <w:rPr>
                          <w:b/>
                          <w:color w:val="FF0000"/>
                          <w:sz w:val="24"/>
                          <w:szCs w:val="24"/>
                        </w:rPr>
                        <w:t>2 juin</w:t>
                      </w:r>
                      <w:r w:rsidRPr="0050752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104145" w:rsidRPr="003D66F8" w:rsidRDefault="001041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Pr="00E64899" w:rsidRDefault="00E64899" w:rsidP="00E64899"/>
    <w:p w:rsidR="00E64899" w:rsidRDefault="00E64899" w:rsidP="00E64899"/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0D461A" w:rsidRDefault="00DC266B" w:rsidP="00E64899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96EE3F" wp14:editId="003ED20A">
                <wp:simplePos x="0" y="0"/>
                <wp:positionH relativeFrom="column">
                  <wp:posOffset>3455035</wp:posOffset>
                </wp:positionH>
                <wp:positionV relativeFrom="paragraph">
                  <wp:posOffset>140335</wp:posOffset>
                </wp:positionV>
                <wp:extent cx="1152525" cy="952500"/>
                <wp:effectExtent l="0" t="0" r="28575" b="1905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07" w:rsidRDefault="00DC26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5CFC63" wp14:editId="0C4B4E51">
                                  <wp:extent cx="967722" cy="847725"/>
                                  <wp:effectExtent l="0" t="0" r="4445" b="0"/>
                                  <wp:docPr id="8" name="Image 8" descr="Résultat de recherche d'images pour &quot;cs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ésultat de recherche d'images pour &quot;cs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145" cy="850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2.05pt;margin-top:11.05pt;width:90.75pt;height: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">
                <v:textbox>
                  <w:txbxContent>
                    <w:p w:rsidR="00E93307" w:rsidRDefault="00DC266B">
                      <w:r>
                        <w:rPr>
                          <w:noProof/>
                        </w:rPr>
                        <w:drawing>
                          <wp:inline distT="0" distB="0" distL="0" distR="0" wp14:anchorId="6A5CFC63" wp14:editId="0C4B4E51">
                            <wp:extent cx="967722" cy="847725"/>
                            <wp:effectExtent l="0" t="0" r="4445" b="0"/>
                            <wp:docPr id="8" name="Image 8" descr="Résultat de recherche d'images pour &quot;cs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ésultat de recherche d'images pour &quot;cs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145" cy="850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752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4E62E" wp14:editId="4ADF4CED">
                <wp:simplePos x="0" y="0"/>
                <wp:positionH relativeFrom="column">
                  <wp:posOffset>4693285</wp:posOffset>
                </wp:positionH>
                <wp:positionV relativeFrom="paragraph">
                  <wp:posOffset>93345</wp:posOffset>
                </wp:positionV>
                <wp:extent cx="2105025" cy="3028950"/>
                <wp:effectExtent l="0" t="0" r="47625" b="57150"/>
                <wp:wrapNone/>
                <wp:docPr id="17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028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838E8" w:rsidRPr="00E64045" w:rsidRDefault="00922C71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Vos élus</w:t>
                            </w:r>
                            <w:r w:rsidR="00C838E8" w:rsidRPr="00E6404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CGT DO GNE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TITULAIRES :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Françoise BRASSEUR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Pierre CHAUSSONEAUX 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Michel ESSELIN</w:t>
                            </w:r>
                          </w:p>
                          <w:p w:rsidR="00C838E8" w:rsidRPr="00E64045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É</w:t>
                            </w:r>
                            <w:r w:rsidR="00C838E8"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ric GARDINETTI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Michel JACQUIER</w:t>
                            </w:r>
                          </w:p>
                          <w:p w:rsidR="00C838E8" w:rsidRPr="00E64045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Sté</w:t>
                            </w:r>
                            <w:r w:rsidR="00C838E8"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phane LEBRUN</w:t>
                            </w:r>
                          </w:p>
                          <w:p w:rsidR="00C838E8" w:rsidRPr="00E64045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Agnès ZAÏ</w:t>
                            </w:r>
                            <w:r w:rsidR="00C838E8"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RI-WELSCH</w:t>
                            </w:r>
                          </w:p>
                          <w:p w:rsidR="00C838E8" w:rsidRPr="00E64045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SUPPLÉ</w:t>
                            </w:r>
                            <w:r w:rsidR="00C838E8" w:rsidRPr="00E6404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ANTS: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Jean-Claude ADENOT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Michel BAUR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Sophie CASTELLI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Serge GERUSSI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Joëlle ULICZNY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Jeanne-Marie LARIDAN</w:t>
                            </w:r>
                          </w:p>
                          <w:p w:rsidR="00C838E8" w:rsidRPr="00E64045" w:rsidRDefault="00956E7D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Ali ZAÏ</w:t>
                            </w:r>
                            <w:r w:rsidR="00C838E8"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REPRESENTANT SYNDICAL CGT : </w:t>
                            </w:r>
                          </w:p>
                          <w:p w:rsidR="00C838E8" w:rsidRPr="00E64045" w:rsidRDefault="00C838E8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C838E8" w:rsidRPr="00E93307" w:rsidRDefault="00956E7D" w:rsidP="00C838E8">
                            <w:pPr>
                              <w:ind w:right="-45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É</w:t>
                            </w:r>
                            <w:r w:rsidR="00C838E8" w:rsidRPr="00E640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ric DANGLETERRE</w:t>
                            </w:r>
                            <w:r w:rsidR="00C838E8" w:rsidRPr="00E93307">
                              <w:rPr>
                                <w:rFonts w:ascii="Arial" w:hAnsi="Arial" w:cs="Arial"/>
                                <w:b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40" type="#_x0000_t202" style="position:absolute;margin-left:369.55pt;margin-top:7.35pt;width:165.75pt;height:2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C838E8" w:rsidRPr="00E64045" w:rsidRDefault="00922C71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64045">
                        <w:rPr>
                          <w:b/>
                          <w:color w:val="0070C0"/>
                          <w:sz w:val="18"/>
                          <w:szCs w:val="18"/>
                        </w:rPr>
                        <w:t>Vos élus</w:t>
                      </w:r>
                      <w:r w:rsidR="00C838E8" w:rsidRPr="00E64045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CGT DO GNE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TITULAIRES :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Françoise BRASSEUR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Pierre CHAUSSONEAUX 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Michel ESSELIN</w:t>
                      </w:r>
                    </w:p>
                    <w:p w:rsidR="00C838E8" w:rsidRPr="00E64045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É</w:t>
                      </w:r>
                      <w:r w:rsidR="00C838E8"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ric GARDINETTI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Michel JACQUIER</w:t>
                      </w:r>
                    </w:p>
                    <w:p w:rsidR="00C838E8" w:rsidRPr="00E64045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Sté</w:t>
                      </w:r>
                      <w:r w:rsidR="00C838E8"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phane LEBRUN</w:t>
                      </w:r>
                    </w:p>
                    <w:p w:rsidR="00C838E8" w:rsidRPr="00E64045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Agnès ZAÏ</w:t>
                      </w:r>
                      <w:r w:rsidR="00C838E8"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RI-WELSCH</w:t>
                      </w:r>
                    </w:p>
                    <w:p w:rsidR="00C838E8" w:rsidRPr="00E64045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SUPPLÉ</w:t>
                      </w:r>
                      <w:r w:rsidR="00C838E8" w:rsidRPr="00E6404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ANTS: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Jean-Claude ADENOT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Michel BAUR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Sophie CASTELLI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Serge GERUSSI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Joëlle ULICZNY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Jeanne-Marie LARIDAN</w:t>
                      </w:r>
                    </w:p>
                    <w:p w:rsidR="00C838E8" w:rsidRPr="00E64045" w:rsidRDefault="00956E7D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Ali ZAÏ</w:t>
                      </w:r>
                      <w:r w:rsidR="00C838E8"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REPRESENTANT SYNDICAL CGT : </w:t>
                      </w:r>
                    </w:p>
                    <w:p w:rsidR="00C838E8" w:rsidRPr="00E64045" w:rsidRDefault="00C838E8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:rsidR="00C838E8" w:rsidRPr="00E93307" w:rsidRDefault="00956E7D" w:rsidP="00C838E8">
                      <w:pPr>
                        <w:ind w:right="-45"/>
                        <w:rPr>
                          <w:rFonts w:ascii="Arial" w:hAnsi="Arial" w:cs="Arial"/>
                          <w:b/>
                        </w:rPr>
                      </w:pPr>
                      <w:r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É</w:t>
                      </w:r>
                      <w:r w:rsidR="00C838E8" w:rsidRPr="00E640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ric DANGLETERRE</w:t>
                      </w:r>
                      <w:r w:rsidR="00C838E8" w:rsidRPr="00E93307">
                        <w:rPr>
                          <w:rFonts w:ascii="Arial" w:hAnsi="Arial" w:cs="Arial"/>
                          <w:b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D5407" w:rsidRDefault="009D5407" w:rsidP="00E64899">
      <w:pPr>
        <w:tabs>
          <w:tab w:val="left" w:pos="2895"/>
        </w:tabs>
      </w:pPr>
    </w:p>
    <w:p w:rsidR="009D5407" w:rsidRDefault="009D5407" w:rsidP="00E64899">
      <w:pPr>
        <w:tabs>
          <w:tab w:val="left" w:pos="2895"/>
        </w:tabs>
      </w:pPr>
    </w:p>
    <w:p w:rsidR="009D5407" w:rsidRDefault="00DC266B" w:rsidP="00E64899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12C671" wp14:editId="24539507">
                <wp:simplePos x="0" y="0"/>
                <wp:positionH relativeFrom="column">
                  <wp:posOffset>-21590</wp:posOffset>
                </wp:positionH>
                <wp:positionV relativeFrom="paragraph">
                  <wp:posOffset>314325</wp:posOffset>
                </wp:positionV>
                <wp:extent cx="4105275" cy="1543050"/>
                <wp:effectExtent l="0" t="0" r="28575" b="1905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307" w:rsidRDefault="009B3A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CDD8D6" wp14:editId="17047BB6">
                                  <wp:extent cx="3943350" cy="1426565"/>
                                  <wp:effectExtent l="0" t="0" r="0" b="254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3834" cy="142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.7pt;margin-top:24.75pt;width:323.25pt;height:12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">
                <v:textbox>
                  <w:txbxContent>
                    <w:p w:rsidR="00E93307" w:rsidRDefault="009B3A60">
                      <w:r>
                        <w:rPr>
                          <w:noProof/>
                        </w:rPr>
                        <w:drawing>
                          <wp:inline distT="0" distB="0" distL="0" distR="0" wp14:anchorId="7FCDD8D6" wp14:editId="17047BB6">
                            <wp:extent cx="3943350" cy="1426565"/>
                            <wp:effectExtent l="0" t="0" r="0" b="254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3834" cy="142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5407" w:rsidRDefault="00E93307" w:rsidP="00E64899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B5C35D" wp14:editId="01149131">
                <wp:simplePos x="0" y="0"/>
                <wp:positionH relativeFrom="column">
                  <wp:posOffset>4519295</wp:posOffset>
                </wp:positionH>
                <wp:positionV relativeFrom="paragraph">
                  <wp:posOffset>3286125</wp:posOffset>
                </wp:positionV>
                <wp:extent cx="2752725" cy="3600450"/>
                <wp:effectExtent l="13970" t="9525" r="14605" b="28575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600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8249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L’Equipe</w:t>
                            </w:r>
                            <w:r w:rsidRPr="0008249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CGT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DO GNE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TITULAIRES :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Françoise BRASSEUR</w:t>
                            </w: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Pierre CHAUSSONEAUX 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Michel ESSELIN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Eric GARDINETTI</w:t>
                            </w: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Michel JACQUIER</w:t>
                            </w:r>
                          </w:p>
                          <w:p w:rsidR="00E93307" w:rsidRPr="00EA1EE6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Stephane LEBRUN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Agnès ZAIRI-WELSCH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SUPPLEANTS:</w:t>
                            </w:r>
                          </w:p>
                          <w:p w:rsidR="00E93307" w:rsidRPr="00EA1EE6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Jean-Claude ADENOT</w:t>
                            </w: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Michel BAUR</w:t>
                            </w: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Sophie CASTELLI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Serge GERUSSI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Joëlle ULICZNY</w:t>
                            </w:r>
                          </w:p>
                          <w:p w:rsidR="00E93307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07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Jeanne-Marie LARIDAN</w:t>
                            </w:r>
                          </w:p>
                          <w:p w:rsidR="00E93307" w:rsidRPr="00AD07DC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 ZAIRI</w:t>
                            </w:r>
                          </w:p>
                          <w:p w:rsidR="00E93307" w:rsidRPr="00047CDF" w:rsidRDefault="00E93307" w:rsidP="00C838E8">
                            <w:pPr>
                              <w:pStyle w:val="Sansinterligne"/>
                              <w:ind w:right="-45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93307" w:rsidRPr="003F2E2D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3F2E2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REPRESENTANT SYNDICAL CGT : </w:t>
                            </w:r>
                          </w:p>
                          <w:p w:rsidR="00E93307" w:rsidRPr="003F2E2D" w:rsidRDefault="00E93307" w:rsidP="00C838E8">
                            <w:pPr>
                              <w:pStyle w:val="Sansinterligne"/>
                              <w:ind w:right="-45"/>
                              <w:rPr>
                                <w:rFonts w:ascii="Arial" w:hAnsi="Arial" w:cs="Arial"/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E93307" w:rsidRPr="003F2E2D" w:rsidRDefault="00E93307" w:rsidP="00C838E8">
                            <w:pPr>
                              <w:ind w:right="-45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F2E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Eric DANGLETERRE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42" type="#_x0000_t202" style="position:absolute;margin-left:355.85pt;margin-top:258.75pt;width:216.75pt;height:28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08249B">
                        <w:rPr>
                          <w:b/>
                          <w:color w:val="0070C0"/>
                          <w:sz w:val="32"/>
                          <w:szCs w:val="32"/>
                        </w:rPr>
                        <w:t>L’Equipe</w:t>
                      </w:r>
                      <w:r w:rsidRPr="0008249B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CGT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DO GNE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TITULAIRES :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Françoise BRASSEUR</w:t>
                      </w: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Pierre CHAUSSONEAUX 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Michel ESSELIN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Eric GARDINETTI</w:t>
                      </w: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Michel JACQUIER</w:t>
                      </w:r>
                    </w:p>
                    <w:p w:rsidR="00E93307" w:rsidRPr="00EA1EE6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Stephane LEBRUN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Agnès ZAIRI-WELSCH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SUPPLEANTS:</w:t>
                      </w:r>
                    </w:p>
                    <w:p w:rsidR="00E93307" w:rsidRPr="00EA1EE6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Jean-Claude ADENOT</w:t>
                      </w: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Michel BAUR</w:t>
                      </w: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Sophie CASTELLI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Serge GERUSSI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Joëlle ULICZNY</w:t>
                      </w:r>
                    </w:p>
                    <w:p w:rsidR="00E93307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07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Jeanne-Marie LARIDAN</w:t>
                      </w:r>
                    </w:p>
                    <w:p w:rsidR="00E93307" w:rsidRPr="00AD07DC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 ZAIRI</w:t>
                      </w:r>
                    </w:p>
                    <w:p w:rsidR="00E93307" w:rsidRPr="00047CDF" w:rsidRDefault="00E93307" w:rsidP="00C838E8">
                      <w:pPr>
                        <w:pStyle w:val="Sansinterligne"/>
                        <w:ind w:right="-45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:rsidR="00E93307" w:rsidRPr="003F2E2D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3F2E2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REPRESENTANT SYNDICAL CGT : </w:t>
                      </w:r>
                    </w:p>
                    <w:p w:rsidR="00E93307" w:rsidRPr="003F2E2D" w:rsidRDefault="00E93307" w:rsidP="00C838E8">
                      <w:pPr>
                        <w:pStyle w:val="Sansinterligne"/>
                        <w:ind w:right="-45"/>
                        <w:rPr>
                          <w:rFonts w:ascii="Arial" w:hAnsi="Arial" w:cs="Arial"/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:rsidR="00E93307" w:rsidRPr="003F2E2D" w:rsidRDefault="00E93307" w:rsidP="00C838E8">
                      <w:pPr>
                        <w:ind w:right="-45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F2E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Eric DANGLETERRE </w:t>
                      </w:r>
                    </w:p>
                  </w:txbxContent>
                </v:textbox>
              </v:shape>
            </w:pict>
          </mc:Fallback>
        </mc:AlternateContent>
      </w:r>
    </w:p>
    <w:p w:rsidR="009D5407" w:rsidRDefault="009D5407" w:rsidP="00E64899">
      <w:pPr>
        <w:tabs>
          <w:tab w:val="left" w:pos="2895"/>
        </w:tabs>
      </w:pPr>
      <w:bookmarkStart w:id="0" w:name="_GoBack"/>
      <w:bookmarkEnd w:id="0"/>
    </w:p>
    <w:p w:rsidR="009D5407" w:rsidRDefault="009D5407" w:rsidP="00E64899">
      <w:pPr>
        <w:tabs>
          <w:tab w:val="left" w:pos="2895"/>
        </w:tabs>
      </w:pPr>
    </w:p>
    <w:p w:rsidR="001D4440" w:rsidRDefault="001D4440" w:rsidP="00E64899">
      <w:pPr>
        <w:tabs>
          <w:tab w:val="left" w:pos="2895"/>
        </w:tabs>
      </w:pPr>
    </w:p>
    <w:p w:rsidR="001D4440" w:rsidRDefault="001D4440" w:rsidP="00E64899">
      <w:pPr>
        <w:tabs>
          <w:tab w:val="left" w:pos="2895"/>
        </w:tabs>
      </w:pPr>
    </w:p>
    <w:p w:rsidR="009D5407" w:rsidRPr="00E64899" w:rsidRDefault="003D66F8" w:rsidP="00E64899">
      <w:pPr>
        <w:tabs>
          <w:tab w:val="left" w:pos="2895"/>
        </w:tabs>
      </w:pPr>
      <w:r>
        <w:t xml:space="preserve">                                                              </w:t>
      </w:r>
    </w:p>
    <w:sectPr w:rsidR="009D5407" w:rsidRPr="00E64899" w:rsidSect="006635ED">
      <w:pgSz w:w="11906" w:h="16838"/>
      <w:pgMar w:top="142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28" w:rsidRDefault="003E4428" w:rsidP="00286BC7">
      <w:pPr>
        <w:spacing w:after="0" w:line="240" w:lineRule="auto"/>
      </w:pPr>
      <w:r>
        <w:separator/>
      </w:r>
    </w:p>
  </w:endnote>
  <w:endnote w:type="continuationSeparator" w:id="0">
    <w:p w:rsidR="003E4428" w:rsidRDefault="003E4428" w:rsidP="0028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28" w:rsidRDefault="003E4428" w:rsidP="00286BC7">
      <w:pPr>
        <w:spacing w:after="0" w:line="240" w:lineRule="auto"/>
      </w:pPr>
      <w:r>
        <w:separator/>
      </w:r>
    </w:p>
  </w:footnote>
  <w:footnote w:type="continuationSeparator" w:id="0">
    <w:p w:rsidR="003E4428" w:rsidRDefault="003E4428" w:rsidP="0028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B30"/>
    <w:multiLevelType w:val="hybridMultilevel"/>
    <w:tmpl w:val="0046B6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D7A34"/>
    <w:multiLevelType w:val="hybridMultilevel"/>
    <w:tmpl w:val="E0A6BF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502B"/>
    <w:multiLevelType w:val="hybridMultilevel"/>
    <w:tmpl w:val="933E51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936E30"/>
    <w:multiLevelType w:val="hybridMultilevel"/>
    <w:tmpl w:val="C55E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96316"/>
    <w:multiLevelType w:val="hybridMultilevel"/>
    <w:tmpl w:val="0C4657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AC"/>
    <w:rsid w:val="00021B29"/>
    <w:rsid w:val="00040628"/>
    <w:rsid w:val="00043D83"/>
    <w:rsid w:val="00045447"/>
    <w:rsid w:val="00047CDF"/>
    <w:rsid w:val="0008249B"/>
    <w:rsid w:val="000A7A24"/>
    <w:rsid w:val="000C17B7"/>
    <w:rsid w:val="000C75F1"/>
    <w:rsid w:val="000D3F0A"/>
    <w:rsid w:val="000D461A"/>
    <w:rsid w:val="000E429A"/>
    <w:rsid w:val="000E595C"/>
    <w:rsid w:val="000F4EED"/>
    <w:rsid w:val="000F77B3"/>
    <w:rsid w:val="00104145"/>
    <w:rsid w:val="00150634"/>
    <w:rsid w:val="00157B42"/>
    <w:rsid w:val="00161564"/>
    <w:rsid w:val="00167371"/>
    <w:rsid w:val="001850CB"/>
    <w:rsid w:val="001D4440"/>
    <w:rsid w:val="001F3AE4"/>
    <w:rsid w:val="002029FE"/>
    <w:rsid w:val="00220C29"/>
    <w:rsid w:val="002264EA"/>
    <w:rsid w:val="002671F9"/>
    <w:rsid w:val="00277FC6"/>
    <w:rsid w:val="00286BC7"/>
    <w:rsid w:val="00292170"/>
    <w:rsid w:val="00294EB6"/>
    <w:rsid w:val="002A6FD1"/>
    <w:rsid w:val="00316413"/>
    <w:rsid w:val="00390015"/>
    <w:rsid w:val="00390AF9"/>
    <w:rsid w:val="003B1627"/>
    <w:rsid w:val="003B60E5"/>
    <w:rsid w:val="003C1130"/>
    <w:rsid w:val="003C3862"/>
    <w:rsid w:val="003D66F8"/>
    <w:rsid w:val="003E4428"/>
    <w:rsid w:val="003E48F5"/>
    <w:rsid w:val="003F16A3"/>
    <w:rsid w:val="003F2E2D"/>
    <w:rsid w:val="00405C35"/>
    <w:rsid w:val="00417468"/>
    <w:rsid w:val="004415B6"/>
    <w:rsid w:val="00460BD6"/>
    <w:rsid w:val="004E4229"/>
    <w:rsid w:val="004F2A3C"/>
    <w:rsid w:val="0050752A"/>
    <w:rsid w:val="00542B63"/>
    <w:rsid w:val="00567179"/>
    <w:rsid w:val="00575B48"/>
    <w:rsid w:val="005768A0"/>
    <w:rsid w:val="005A53A3"/>
    <w:rsid w:val="005C342D"/>
    <w:rsid w:val="005E4F19"/>
    <w:rsid w:val="00615FCF"/>
    <w:rsid w:val="00617C29"/>
    <w:rsid w:val="00630725"/>
    <w:rsid w:val="00654076"/>
    <w:rsid w:val="006635ED"/>
    <w:rsid w:val="00676D72"/>
    <w:rsid w:val="00686877"/>
    <w:rsid w:val="00690F18"/>
    <w:rsid w:val="006915D7"/>
    <w:rsid w:val="006B0219"/>
    <w:rsid w:val="006B1034"/>
    <w:rsid w:val="006C6FDC"/>
    <w:rsid w:val="006D2FAC"/>
    <w:rsid w:val="0071074D"/>
    <w:rsid w:val="007526F6"/>
    <w:rsid w:val="00785A1E"/>
    <w:rsid w:val="007A64ED"/>
    <w:rsid w:val="007B354E"/>
    <w:rsid w:val="007B7B90"/>
    <w:rsid w:val="00837494"/>
    <w:rsid w:val="008414F4"/>
    <w:rsid w:val="00846286"/>
    <w:rsid w:val="00894CF2"/>
    <w:rsid w:val="008A294C"/>
    <w:rsid w:val="008B7C95"/>
    <w:rsid w:val="008C0D2D"/>
    <w:rsid w:val="008E28C3"/>
    <w:rsid w:val="00922C71"/>
    <w:rsid w:val="00936695"/>
    <w:rsid w:val="00956E7D"/>
    <w:rsid w:val="00965276"/>
    <w:rsid w:val="00973334"/>
    <w:rsid w:val="00975D23"/>
    <w:rsid w:val="00983001"/>
    <w:rsid w:val="00992927"/>
    <w:rsid w:val="00994791"/>
    <w:rsid w:val="009A51F7"/>
    <w:rsid w:val="009B3A60"/>
    <w:rsid w:val="009C7558"/>
    <w:rsid w:val="009D5407"/>
    <w:rsid w:val="009F2D93"/>
    <w:rsid w:val="009F3DAA"/>
    <w:rsid w:val="00A004DC"/>
    <w:rsid w:val="00A22BCA"/>
    <w:rsid w:val="00A44EF0"/>
    <w:rsid w:val="00A840C9"/>
    <w:rsid w:val="00A930EE"/>
    <w:rsid w:val="00AC3853"/>
    <w:rsid w:val="00AD07DC"/>
    <w:rsid w:val="00B258D9"/>
    <w:rsid w:val="00B3714C"/>
    <w:rsid w:val="00B47749"/>
    <w:rsid w:val="00B71FD2"/>
    <w:rsid w:val="00B84C15"/>
    <w:rsid w:val="00B8605A"/>
    <w:rsid w:val="00BA4056"/>
    <w:rsid w:val="00BD5AB3"/>
    <w:rsid w:val="00BE1F02"/>
    <w:rsid w:val="00BE5E58"/>
    <w:rsid w:val="00C15FA9"/>
    <w:rsid w:val="00C23228"/>
    <w:rsid w:val="00C838E8"/>
    <w:rsid w:val="00C87BEA"/>
    <w:rsid w:val="00CB1BC7"/>
    <w:rsid w:val="00CC1B1B"/>
    <w:rsid w:val="00CD6DCB"/>
    <w:rsid w:val="00CD79C2"/>
    <w:rsid w:val="00CE0B91"/>
    <w:rsid w:val="00CF1DFC"/>
    <w:rsid w:val="00D019DF"/>
    <w:rsid w:val="00D170D4"/>
    <w:rsid w:val="00D943A3"/>
    <w:rsid w:val="00D9610F"/>
    <w:rsid w:val="00DB679B"/>
    <w:rsid w:val="00DC266B"/>
    <w:rsid w:val="00DD2929"/>
    <w:rsid w:val="00E02352"/>
    <w:rsid w:val="00E05F2F"/>
    <w:rsid w:val="00E26AA8"/>
    <w:rsid w:val="00E314B5"/>
    <w:rsid w:val="00E64045"/>
    <w:rsid w:val="00E64899"/>
    <w:rsid w:val="00E7714C"/>
    <w:rsid w:val="00E913A0"/>
    <w:rsid w:val="00E93307"/>
    <w:rsid w:val="00EF1734"/>
    <w:rsid w:val="00F03D50"/>
    <w:rsid w:val="00F04054"/>
    <w:rsid w:val="00F371F7"/>
    <w:rsid w:val="00F5794A"/>
    <w:rsid w:val="00F60BC8"/>
    <w:rsid w:val="00FC0E07"/>
    <w:rsid w:val="00FD2A40"/>
    <w:rsid w:val="00FE47E6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FAC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rsid w:val="00686877"/>
    <w:pPr>
      <w:spacing w:after="0" w:line="240" w:lineRule="auto"/>
    </w:pPr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686877"/>
    <w:pPr>
      <w:spacing w:after="0" w:line="240" w:lineRule="auto"/>
    </w:pPr>
    <w:rPr>
      <w:rFonts w:ascii="Calibri" w:eastAsia="Calibri" w:hAnsi="Calibri" w:cs="Times New Roman"/>
    </w:rPr>
  </w:style>
  <w:style w:type="character" w:styleId="lev">
    <w:name w:val="Strong"/>
    <w:uiPriority w:val="22"/>
    <w:qFormat/>
    <w:rsid w:val="00686877"/>
    <w:rPr>
      <w:b/>
      <w:bCs/>
    </w:rPr>
  </w:style>
  <w:style w:type="paragraph" w:styleId="Paragraphedeliste">
    <w:name w:val="List Paragraph"/>
    <w:basedOn w:val="Normal"/>
    <w:uiPriority w:val="34"/>
    <w:qFormat/>
    <w:rsid w:val="00405C3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BC7"/>
  </w:style>
  <w:style w:type="paragraph" w:styleId="Pieddepage">
    <w:name w:val="footer"/>
    <w:basedOn w:val="Normal"/>
    <w:link w:val="Pieddepag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BC7"/>
  </w:style>
  <w:style w:type="character" w:styleId="Lienhypertexte">
    <w:name w:val="Hyperlink"/>
    <w:rsid w:val="00994791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8B7C9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FAC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rsid w:val="00686877"/>
    <w:pPr>
      <w:spacing w:after="0" w:line="240" w:lineRule="auto"/>
    </w:pPr>
    <w:rPr>
      <w:rFonts w:ascii="Calibri" w:eastAsia="Times New Roman" w:hAnsi="Calibri" w:cs="Times New Roman"/>
    </w:rPr>
  </w:style>
  <w:style w:type="paragraph" w:styleId="Sansinterligne">
    <w:name w:val="No Spacing"/>
    <w:uiPriority w:val="1"/>
    <w:qFormat/>
    <w:rsid w:val="00686877"/>
    <w:pPr>
      <w:spacing w:after="0" w:line="240" w:lineRule="auto"/>
    </w:pPr>
    <w:rPr>
      <w:rFonts w:ascii="Calibri" w:eastAsia="Calibri" w:hAnsi="Calibri" w:cs="Times New Roman"/>
    </w:rPr>
  </w:style>
  <w:style w:type="character" w:styleId="lev">
    <w:name w:val="Strong"/>
    <w:uiPriority w:val="22"/>
    <w:qFormat/>
    <w:rsid w:val="00686877"/>
    <w:rPr>
      <w:b/>
      <w:bCs/>
    </w:rPr>
  </w:style>
  <w:style w:type="paragraph" w:styleId="Paragraphedeliste">
    <w:name w:val="List Paragraph"/>
    <w:basedOn w:val="Normal"/>
    <w:uiPriority w:val="34"/>
    <w:qFormat/>
    <w:rsid w:val="00405C3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BC7"/>
  </w:style>
  <w:style w:type="paragraph" w:styleId="Pieddepage">
    <w:name w:val="footer"/>
    <w:basedOn w:val="Normal"/>
    <w:link w:val="PieddepageCar"/>
    <w:uiPriority w:val="99"/>
    <w:unhideWhenUsed/>
    <w:rsid w:val="0028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BC7"/>
  </w:style>
  <w:style w:type="character" w:styleId="Lienhypertexte">
    <w:name w:val="Hyperlink"/>
    <w:rsid w:val="00994791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8B7C9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WOLFF Philippe AGPRO/GE</dc:creator>
  <cp:lastModifiedBy>LONDOT Thierry</cp:lastModifiedBy>
  <cp:revision>5</cp:revision>
  <cp:lastPrinted>2020-03-03T15:30:00Z</cp:lastPrinted>
  <dcterms:created xsi:type="dcterms:W3CDTF">2020-05-15T10:30:00Z</dcterms:created>
  <dcterms:modified xsi:type="dcterms:W3CDTF">2020-05-15T11:24:00Z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